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F5" w:rsidRDefault="000544B7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353856" behindDoc="1" locked="0" layoutInCell="1" allowOverlap="1">
            <wp:simplePos x="0" y="0"/>
            <wp:positionH relativeFrom="page">
              <wp:posOffset>518660</wp:posOffset>
            </wp:positionH>
            <wp:positionV relativeFrom="paragraph">
              <wp:posOffset>37854</wp:posOffset>
            </wp:positionV>
            <wp:extent cx="1014229" cy="1076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229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6372400</wp:posOffset>
            </wp:positionH>
            <wp:positionV relativeFrom="paragraph">
              <wp:posOffset>77224</wp:posOffset>
            </wp:positionV>
            <wp:extent cx="797800" cy="11017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SAVPEX</w:t>
      </w:r>
      <w:r>
        <w:rPr>
          <w:spacing w:val="-1"/>
        </w:rPr>
        <w:t xml:space="preserve"> </w:t>
      </w:r>
      <w:r>
        <w:t>2021</w:t>
      </w:r>
    </w:p>
    <w:p w:rsidR="00DC14F5" w:rsidRDefault="000544B7">
      <w:pPr>
        <w:spacing w:line="322" w:lineRule="exact"/>
        <w:ind w:left="1194" w:right="1201"/>
        <w:jc w:val="center"/>
        <w:rPr>
          <w:b/>
          <w:sz w:val="28"/>
        </w:rPr>
      </w:pPr>
      <w:r>
        <w:rPr>
          <w:b/>
          <w:color w:val="363435"/>
          <w:sz w:val="28"/>
        </w:rPr>
        <w:t>SOUTH</w:t>
      </w:r>
      <w:r>
        <w:rPr>
          <w:b/>
          <w:color w:val="363435"/>
          <w:spacing w:val="34"/>
          <w:sz w:val="28"/>
        </w:rPr>
        <w:t xml:space="preserve"> </w:t>
      </w:r>
      <w:r>
        <w:rPr>
          <w:b/>
          <w:color w:val="363435"/>
          <w:sz w:val="28"/>
        </w:rPr>
        <w:t>AFRICAN</w:t>
      </w:r>
      <w:r>
        <w:rPr>
          <w:b/>
          <w:color w:val="363435"/>
          <w:spacing w:val="35"/>
          <w:sz w:val="28"/>
        </w:rPr>
        <w:t xml:space="preserve"> </w:t>
      </w:r>
      <w:r>
        <w:rPr>
          <w:b/>
          <w:color w:val="363435"/>
          <w:sz w:val="28"/>
        </w:rPr>
        <w:t>VIRTUAL</w:t>
      </w:r>
      <w:r>
        <w:rPr>
          <w:b/>
          <w:color w:val="363435"/>
          <w:spacing w:val="37"/>
          <w:sz w:val="28"/>
        </w:rPr>
        <w:t xml:space="preserve"> </w:t>
      </w:r>
      <w:r>
        <w:rPr>
          <w:b/>
          <w:color w:val="363435"/>
          <w:sz w:val="28"/>
        </w:rPr>
        <w:t>PHILATELIC</w:t>
      </w:r>
      <w:r>
        <w:rPr>
          <w:b/>
          <w:color w:val="363435"/>
          <w:spacing w:val="39"/>
          <w:sz w:val="28"/>
        </w:rPr>
        <w:t xml:space="preserve"> </w:t>
      </w:r>
      <w:r>
        <w:rPr>
          <w:b/>
          <w:color w:val="363435"/>
          <w:sz w:val="28"/>
        </w:rPr>
        <w:t>EXHIBITION</w:t>
      </w:r>
    </w:p>
    <w:p w:rsidR="00DC14F5" w:rsidRDefault="000544B7">
      <w:pPr>
        <w:spacing w:before="231" w:line="321" w:lineRule="exact"/>
        <w:ind w:left="1194" w:right="1200"/>
        <w:jc w:val="center"/>
        <w:rPr>
          <w:b/>
          <w:sz w:val="28"/>
        </w:rPr>
      </w:pPr>
      <w:r>
        <w:rPr>
          <w:b/>
          <w:color w:val="363435"/>
          <w:sz w:val="28"/>
        </w:rPr>
        <w:t>PROUDLY</w:t>
      </w:r>
      <w:r>
        <w:rPr>
          <w:b/>
          <w:color w:val="363435"/>
          <w:spacing w:val="25"/>
          <w:sz w:val="28"/>
        </w:rPr>
        <w:t xml:space="preserve"> </w:t>
      </w:r>
      <w:r>
        <w:rPr>
          <w:b/>
          <w:color w:val="363435"/>
          <w:sz w:val="28"/>
        </w:rPr>
        <w:t>HOSTED</w:t>
      </w:r>
      <w:r>
        <w:rPr>
          <w:b/>
          <w:color w:val="363435"/>
          <w:spacing w:val="26"/>
          <w:sz w:val="28"/>
        </w:rPr>
        <w:t xml:space="preserve"> </w:t>
      </w:r>
      <w:r>
        <w:rPr>
          <w:b/>
          <w:color w:val="363435"/>
          <w:sz w:val="28"/>
        </w:rPr>
        <w:t>BY</w:t>
      </w:r>
    </w:p>
    <w:p w:rsidR="00DC14F5" w:rsidRDefault="000544B7">
      <w:pPr>
        <w:pStyle w:val="Nagwek1"/>
        <w:ind w:left="2140" w:right="2156"/>
      </w:pPr>
      <w:r>
        <w:rPr>
          <w:color w:val="363435"/>
        </w:rPr>
        <w:t>The</w:t>
      </w:r>
      <w:r>
        <w:rPr>
          <w:color w:val="363435"/>
          <w:spacing w:val="30"/>
        </w:rPr>
        <w:t xml:space="preserve"> </w:t>
      </w:r>
      <w:r>
        <w:rPr>
          <w:color w:val="363435"/>
        </w:rPr>
        <w:t>Orange</w:t>
      </w:r>
      <w:r>
        <w:rPr>
          <w:color w:val="363435"/>
          <w:spacing w:val="31"/>
        </w:rPr>
        <w:t xml:space="preserve"> </w:t>
      </w:r>
      <w:proofErr w:type="spellStart"/>
      <w:r>
        <w:rPr>
          <w:color w:val="363435"/>
        </w:rPr>
        <w:t>Freestate</w:t>
      </w:r>
      <w:proofErr w:type="spellEnd"/>
      <w:r>
        <w:rPr>
          <w:color w:val="363435"/>
          <w:spacing w:val="31"/>
        </w:rPr>
        <w:t xml:space="preserve"> </w:t>
      </w:r>
      <w:r>
        <w:rPr>
          <w:color w:val="363435"/>
        </w:rPr>
        <w:t>Philatelic</w:t>
      </w:r>
      <w:r>
        <w:rPr>
          <w:color w:val="363435"/>
          <w:spacing w:val="31"/>
        </w:rPr>
        <w:t xml:space="preserve"> </w:t>
      </w:r>
      <w:r>
        <w:rPr>
          <w:color w:val="363435"/>
        </w:rPr>
        <w:t>Society</w:t>
      </w:r>
      <w:r>
        <w:rPr>
          <w:color w:val="363435"/>
          <w:spacing w:val="31"/>
        </w:rPr>
        <w:t xml:space="preserve"> </w:t>
      </w:r>
      <w:r>
        <w:rPr>
          <w:color w:val="363435"/>
        </w:rPr>
        <w:t>and</w:t>
      </w:r>
      <w:r>
        <w:rPr>
          <w:color w:val="363435"/>
          <w:spacing w:val="31"/>
        </w:rPr>
        <w:t xml:space="preserve"> </w:t>
      </w:r>
      <w:r>
        <w:rPr>
          <w:color w:val="363435"/>
        </w:rPr>
        <w:t>held</w:t>
      </w:r>
      <w:r>
        <w:rPr>
          <w:color w:val="363435"/>
          <w:spacing w:val="31"/>
        </w:rPr>
        <w:t xml:space="preserve"> </w:t>
      </w:r>
      <w:r>
        <w:rPr>
          <w:color w:val="363435"/>
        </w:rPr>
        <w:t>under</w:t>
      </w:r>
      <w:r>
        <w:rPr>
          <w:color w:val="363435"/>
          <w:spacing w:val="31"/>
        </w:rPr>
        <w:t xml:space="preserve"> </w:t>
      </w:r>
      <w:r>
        <w:rPr>
          <w:color w:val="363435"/>
        </w:rPr>
        <w:t>the</w:t>
      </w:r>
      <w:r>
        <w:rPr>
          <w:color w:val="363435"/>
          <w:spacing w:val="31"/>
        </w:rPr>
        <w:t xml:space="preserve"> </w:t>
      </w:r>
      <w:r>
        <w:rPr>
          <w:color w:val="363435"/>
        </w:rPr>
        <w:t>auspices</w:t>
      </w:r>
      <w:r>
        <w:rPr>
          <w:color w:val="363435"/>
          <w:spacing w:val="-52"/>
        </w:rPr>
        <w:t xml:space="preserve"> </w:t>
      </w:r>
      <w:r>
        <w:rPr>
          <w:color w:val="363435"/>
        </w:rPr>
        <w:t>of</w:t>
      </w:r>
      <w:r>
        <w:rPr>
          <w:color w:val="363435"/>
          <w:spacing w:val="13"/>
        </w:rPr>
        <w:t xml:space="preserve"> </w:t>
      </w:r>
      <w:r>
        <w:rPr>
          <w:color w:val="363435"/>
        </w:rPr>
        <w:t>the</w:t>
      </w:r>
      <w:r>
        <w:rPr>
          <w:color w:val="363435"/>
          <w:spacing w:val="12"/>
        </w:rPr>
        <w:t xml:space="preserve"> </w:t>
      </w:r>
      <w:r>
        <w:rPr>
          <w:color w:val="363435"/>
        </w:rPr>
        <w:t>Philatelic</w:t>
      </w:r>
      <w:r>
        <w:rPr>
          <w:color w:val="363435"/>
          <w:spacing w:val="12"/>
        </w:rPr>
        <w:t xml:space="preserve"> </w:t>
      </w:r>
      <w:r>
        <w:rPr>
          <w:color w:val="363435"/>
        </w:rPr>
        <w:t>Federation</w:t>
      </w:r>
      <w:r>
        <w:rPr>
          <w:color w:val="363435"/>
          <w:spacing w:val="12"/>
        </w:rPr>
        <w:t xml:space="preserve"> </w:t>
      </w:r>
      <w:r>
        <w:rPr>
          <w:color w:val="363435"/>
        </w:rPr>
        <w:t>of</w:t>
      </w:r>
      <w:r>
        <w:rPr>
          <w:color w:val="363435"/>
          <w:spacing w:val="14"/>
        </w:rPr>
        <w:t xml:space="preserve"> </w:t>
      </w:r>
      <w:r>
        <w:rPr>
          <w:color w:val="363435"/>
        </w:rPr>
        <w:t>South</w:t>
      </w:r>
      <w:r>
        <w:rPr>
          <w:color w:val="363435"/>
          <w:spacing w:val="12"/>
        </w:rPr>
        <w:t xml:space="preserve"> </w:t>
      </w:r>
      <w:r>
        <w:rPr>
          <w:color w:val="363435"/>
        </w:rPr>
        <w:t>Africa.</w:t>
      </w:r>
    </w:p>
    <w:p w:rsidR="00DC14F5" w:rsidRDefault="000544B7">
      <w:pPr>
        <w:spacing w:before="184"/>
        <w:ind w:left="1194" w:right="1194"/>
        <w:jc w:val="center"/>
      </w:pPr>
      <w:r>
        <w:rPr>
          <w:b/>
          <w:sz w:val="20"/>
        </w:rPr>
        <w:t>SEND TO:</w:t>
      </w:r>
      <w:r>
        <w:rPr>
          <w:b/>
          <w:spacing w:val="3"/>
          <w:sz w:val="20"/>
        </w:rPr>
        <w:t xml:space="preserve"> </w:t>
      </w:r>
      <w:hyperlink r:id="rId6">
        <w:r>
          <w:rPr>
            <w:color w:val="0000FF"/>
            <w:u w:val="single" w:color="0000FF"/>
          </w:rPr>
          <w:t>jnc1@vodamail.co.za</w:t>
        </w:r>
      </w:hyperlink>
    </w:p>
    <w:p w:rsidR="00DC14F5" w:rsidRDefault="00DC14F5">
      <w:pPr>
        <w:pStyle w:val="Tekstpodstawowy"/>
        <w:spacing w:before="3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26"/>
        <w:gridCol w:w="977"/>
        <w:gridCol w:w="977"/>
        <w:gridCol w:w="978"/>
        <w:gridCol w:w="975"/>
        <w:gridCol w:w="615"/>
        <w:gridCol w:w="365"/>
        <w:gridCol w:w="975"/>
        <w:gridCol w:w="511"/>
        <w:gridCol w:w="465"/>
        <w:gridCol w:w="977"/>
        <w:gridCol w:w="976"/>
        <w:gridCol w:w="976"/>
      </w:tblGrid>
      <w:tr w:rsidR="00DC14F5">
        <w:trPr>
          <w:trHeight w:val="328"/>
        </w:trPr>
        <w:tc>
          <w:tcPr>
            <w:tcW w:w="10747" w:type="dxa"/>
            <w:gridSpan w:val="14"/>
            <w:shd w:val="clear" w:color="auto" w:fill="F1DBDB"/>
          </w:tcPr>
          <w:p w:rsidR="00DC14F5" w:rsidRDefault="000544B7">
            <w:pPr>
              <w:pStyle w:val="TableParagraph"/>
              <w:spacing w:before="2" w:line="306" w:lineRule="exact"/>
              <w:ind w:left="2640" w:right="26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DETAILS</w:t>
            </w:r>
          </w:p>
        </w:tc>
      </w:tr>
      <w:tr w:rsidR="00DC14F5">
        <w:trPr>
          <w:trHeight w:val="508"/>
        </w:trPr>
        <w:tc>
          <w:tcPr>
            <w:tcW w:w="5502" w:type="dxa"/>
            <w:gridSpan w:val="7"/>
          </w:tcPr>
          <w:p w:rsidR="00DC14F5" w:rsidRDefault="000544B7">
            <w:pPr>
              <w:pStyle w:val="TableParagraph"/>
              <w:spacing w:before="128"/>
              <w:ind w:left="107"/>
            </w:pPr>
            <w:r>
              <w:t>Title:</w:t>
            </w:r>
            <w:r>
              <w:rPr>
                <w:spacing w:val="-1"/>
              </w:rPr>
              <w:t xml:space="preserve"> </w:t>
            </w:r>
            <w:r>
              <w:t>Mr. Mrs.</w:t>
            </w:r>
            <w:r>
              <w:rPr>
                <w:spacing w:val="-2"/>
              </w:rPr>
              <w:t xml:space="preserve"> </w:t>
            </w:r>
            <w:r>
              <w:t>Ms.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Prof.</w:t>
            </w:r>
          </w:p>
        </w:tc>
        <w:tc>
          <w:tcPr>
            <w:tcW w:w="5245" w:type="dxa"/>
            <w:gridSpan w:val="7"/>
            <w:vMerge w:val="restart"/>
          </w:tcPr>
          <w:p w:rsidR="00DC14F5" w:rsidRDefault="000544B7">
            <w:pPr>
              <w:pStyle w:val="TableParagraph"/>
              <w:spacing w:line="251" w:lineRule="exact"/>
              <w:ind w:left="105"/>
            </w:pPr>
            <w:r>
              <w:t>Postal</w:t>
            </w:r>
            <w:r>
              <w:rPr>
                <w:spacing w:val="-1"/>
              </w:rPr>
              <w:t xml:space="preserve"> </w:t>
            </w:r>
            <w:r>
              <w:t>Address:</w:t>
            </w:r>
          </w:p>
          <w:p w:rsidR="00DC14F5" w:rsidRDefault="00DC14F5">
            <w:pPr>
              <w:pStyle w:val="TableParagraph"/>
              <w:rPr>
                <w:sz w:val="24"/>
              </w:rPr>
            </w:pPr>
          </w:p>
          <w:p w:rsidR="00DC14F5" w:rsidRDefault="00DC14F5">
            <w:pPr>
              <w:pStyle w:val="TableParagraph"/>
              <w:rPr>
                <w:sz w:val="24"/>
              </w:rPr>
            </w:pPr>
          </w:p>
          <w:p w:rsidR="00DC14F5" w:rsidRDefault="00DC14F5">
            <w:pPr>
              <w:pStyle w:val="TableParagraph"/>
              <w:rPr>
                <w:sz w:val="24"/>
              </w:rPr>
            </w:pPr>
          </w:p>
          <w:p w:rsidR="00DC14F5" w:rsidRDefault="00DC14F5">
            <w:pPr>
              <w:pStyle w:val="TableParagraph"/>
              <w:rPr>
                <w:sz w:val="24"/>
              </w:rPr>
            </w:pPr>
          </w:p>
          <w:p w:rsidR="00DC14F5" w:rsidRDefault="000544B7">
            <w:pPr>
              <w:pStyle w:val="TableParagraph"/>
              <w:spacing w:before="160"/>
              <w:ind w:left="105"/>
            </w:pPr>
            <w:r>
              <w:t>Post Code:</w:t>
            </w:r>
          </w:p>
        </w:tc>
      </w:tr>
      <w:tr w:rsidR="00DC14F5">
        <w:trPr>
          <w:trHeight w:val="510"/>
        </w:trPr>
        <w:tc>
          <w:tcPr>
            <w:tcW w:w="5502" w:type="dxa"/>
            <w:gridSpan w:val="7"/>
          </w:tcPr>
          <w:p w:rsidR="00DC14F5" w:rsidRDefault="000544B7">
            <w:pPr>
              <w:pStyle w:val="TableParagraph"/>
              <w:spacing w:before="128"/>
              <w:ind w:left="107"/>
            </w:pPr>
            <w:r>
              <w:t>Given</w:t>
            </w:r>
            <w:r>
              <w:rPr>
                <w:spacing w:val="-1"/>
              </w:rPr>
              <w:t xml:space="preserve"> </w:t>
            </w:r>
            <w:r>
              <w:t>Name:</w:t>
            </w:r>
          </w:p>
        </w:tc>
        <w:tc>
          <w:tcPr>
            <w:tcW w:w="5245" w:type="dxa"/>
            <w:gridSpan w:val="7"/>
            <w:vMerge/>
            <w:tcBorders>
              <w:top w:val="nil"/>
            </w:tcBorders>
          </w:tcPr>
          <w:p w:rsidR="00DC14F5" w:rsidRDefault="00DC14F5">
            <w:pPr>
              <w:rPr>
                <w:sz w:val="2"/>
                <w:szCs w:val="2"/>
              </w:rPr>
            </w:pPr>
          </w:p>
        </w:tc>
      </w:tr>
      <w:tr w:rsidR="00DC14F5">
        <w:trPr>
          <w:trHeight w:val="511"/>
        </w:trPr>
        <w:tc>
          <w:tcPr>
            <w:tcW w:w="5502" w:type="dxa"/>
            <w:gridSpan w:val="7"/>
          </w:tcPr>
          <w:p w:rsidR="00DC14F5" w:rsidRDefault="000544B7">
            <w:pPr>
              <w:pStyle w:val="TableParagraph"/>
              <w:spacing w:before="128"/>
              <w:ind w:left="107"/>
            </w:pPr>
            <w:r>
              <w:t>Family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5245" w:type="dxa"/>
            <w:gridSpan w:val="7"/>
            <w:vMerge/>
            <w:tcBorders>
              <w:top w:val="nil"/>
            </w:tcBorders>
          </w:tcPr>
          <w:p w:rsidR="00DC14F5" w:rsidRDefault="00DC14F5">
            <w:pPr>
              <w:rPr>
                <w:sz w:val="2"/>
                <w:szCs w:val="2"/>
              </w:rPr>
            </w:pPr>
          </w:p>
        </w:tc>
      </w:tr>
      <w:tr w:rsidR="00DC14F5">
        <w:trPr>
          <w:trHeight w:val="508"/>
        </w:trPr>
        <w:tc>
          <w:tcPr>
            <w:tcW w:w="5502" w:type="dxa"/>
            <w:gridSpan w:val="7"/>
          </w:tcPr>
          <w:p w:rsidR="00DC14F5" w:rsidRDefault="000544B7">
            <w:pPr>
              <w:pStyle w:val="TableParagraph"/>
              <w:spacing w:before="128"/>
              <w:ind w:left="107"/>
            </w:pPr>
            <w:r>
              <w:t>Email:</w:t>
            </w:r>
          </w:p>
        </w:tc>
        <w:tc>
          <w:tcPr>
            <w:tcW w:w="5245" w:type="dxa"/>
            <w:gridSpan w:val="7"/>
            <w:vMerge/>
            <w:tcBorders>
              <w:top w:val="nil"/>
            </w:tcBorders>
          </w:tcPr>
          <w:p w:rsidR="00DC14F5" w:rsidRDefault="00DC14F5">
            <w:pPr>
              <w:rPr>
                <w:sz w:val="2"/>
                <w:szCs w:val="2"/>
              </w:rPr>
            </w:pPr>
          </w:p>
        </w:tc>
      </w:tr>
      <w:tr w:rsidR="00DC14F5">
        <w:trPr>
          <w:trHeight w:val="330"/>
        </w:trPr>
        <w:tc>
          <w:tcPr>
            <w:tcW w:w="10747" w:type="dxa"/>
            <w:gridSpan w:val="14"/>
            <w:shd w:val="clear" w:color="auto" w:fill="F1DBDB"/>
          </w:tcPr>
          <w:p w:rsidR="00DC14F5" w:rsidRDefault="000544B7">
            <w:pPr>
              <w:pStyle w:val="TableParagraph"/>
              <w:spacing w:before="2" w:line="308" w:lineRule="exact"/>
              <w:ind w:left="2642" w:right="26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ENTRY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DETAILS</w:t>
            </w:r>
          </w:p>
        </w:tc>
      </w:tr>
      <w:tr w:rsidR="00DC14F5">
        <w:trPr>
          <w:trHeight w:val="345"/>
        </w:trPr>
        <w:tc>
          <w:tcPr>
            <w:tcW w:w="10747" w:type="dxa"/>
            <w:gridSpan w:val="14"/>
          </w:tcPr>
          <w:p w:rsidR="00DC14F5" w:rsidRDefault="000544B7">
            <w:pPr>
              <w:pStyle w:val="TableParagraph"/>
              <w:spacing w:before="44"/>
              <w:ind w:left="107"/>
            </w:pPr>
            <w:r>
              <w:t>Federation:</w:t>
            </w:r>
          </w:p>
        </w:tc>
      </w:tr>
      <w:tr w:rsidR="00DC14F5">
        <w:trPr>
          <w:trHeight w:val="851"/>
        </w:trPr>
        <w:tc>
          <w:tcPr>
            <w:tcW w:w="10747" w:type="dxa"/>
            <w:gridSpan w:val="14"/>
          </w:tcPr>
          <w:p w:rsidR="00DC14F5" w:rsidRDefault="000544B7">
            <w:pPr>
              <w:pStyle w:val="TableParagraph"/>
              <w:spacing w:before="1"/>
              <w:ind w:left="107"/>
            </w:pPr>
            <w:r>
              <w:t>Title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exhibit:</w:t>
            </w:r>
          </w:p>
        </w:tc>
      </w:tr>
      <w:tr w:rsidR="00DC14F5">
        <w:trPr>
          <w:trHeight w:val="282"/>
        </w:trPr>
        <w:tc>
          <w:tcPr>
            <w:tcW w:w="980" w:type="dxa"/>
            <w:gridSpan w:val="2"/>
          </w:tcPr>
          <w:p w:rsidR="00DC14F5" w:rsidRDefault="000544B7">
            <w:pPr>
              <w:pStyle w:val="TableParagraph"/>
              <w:spacing w:before="13" w:line="250" w:lineRule="exact"/>
              <w:ind w:left="107"/>
            </w:pPr>
            <w:r>
              <w:t>Class:</w:t>
            </w:r>
          </w:p>
        </w:tc>
        <w:tc>
          <w:tcPr>
            <w:tcW w:w="977" w:type="dxa"/>
          </w:tcPr>
          <w:p w:rsidR="00DC14F5" w:rsidRDefault="000544B7">
            <w:pPr>
              <w:pStyle w:val="TableParagraph"/>
              <w:spacing w:before="13" w:line="250" w:lineRule="exact"/>
              <w:ind w:left="6"/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DC14F5" w:rsidRDefault="000544B7">
            <w:pPr>
              <w:pStyle w:val="TableParagraph"/>
              <w:spacing w:before="13" w:line="250" w:lineRule="exact"/>
              <w:ind w:left="5"/>
              <w:jc w:val="center"/>
            </w:pPr>
            <w:r>
              <w:t>2</w:t>
            </w:r>
          </w:p>
        </w:tc>
        <w:tc>
          <w:tcPr>
            <w:tcW w:w="978" w:type="dxa"/>
          </w:tcPr>
          <w:p w:rsidR="00DC14F5" w:rsidRDefault="000544B7">
            <w:pPr>
              <w:pStyle w:val="TableParagraph"/>
              <w:spacing w:before="13" w:line="250" w:lineRule="exact"/>
              <w:ind w:left="5"/>
              <w:jc w:val="center"/>
            </w:pPr>
            <w:r>
              <w:t>3</w:t>
            </w:r>
          </w:p>
        </w:tc>
        <w:tc>
          <w:tcPr>
            <w:tcW w:w="975" w:type="dxa"/>
          </w:tcPr>
          <w:p w:rsidR="00DC14F5" w:rsidRDefault="000544B7">
            <w:pPr>
              <w:pStyle w:val="TableParagraph"/>
              <w:spacing w:before="13" w:line="250" w:lineRule="exact"/>
              <w:ind w:left="1"/>
              <w:jc w:val="center"/>
            </w:pPr>
            <w:r>
              <w:t>4</w:t>
            </w:r>
          </w:p>
        </w:tc>
        <w:tc>
          <w:tcPr>
            <w:tcW w:w="980" w:type="dxa"/>
            <w:gridSpan w:val="2"/>
          </w:tcPr>
          <w:p w:rsidR="00DC14F5" w:rsidRDefault="000544B7">
            <w:pPr>
              <w:pStyle w:val="TableParagraph"/>
              <w:spacing w:before="13" w:line="250" w:lineRule="exact"/>
              <w:jc w:val="center"/>
            </w:pPr>
            <w:r>
              <w:t>5</w:t>
            </w:r>
          </w:p>
        </w:tc>
        <w:tc>
          <w:tcPr>
            <w:tcW w:w="975" w:type="dxa"/>
          </w:tcPr>
          <w:p w:rsidR="00DC14F5" w:rsidRDefault="000544B7">
            <w:pPr>
              <w:pStyle w:val="TableParagraph"/>
              <w:spacing w:before="13" w:line="250" w:lineRule="exact"/>
              <w:jc w:val="center"/>
            </w:pPr>
            <w:r>
              <w:t>6</w:t>
            </w:r>
          </w:p>
        </w:tc>
        <w:tc>
          <w:tcPr>
            <w:tcW w:w="976" w:type="dxa"/>
            <w:gridSpan w:val="2"/>
          </w:tcPr>
          <w:p w:rsidR="00DC14F5" w:rsidRDefault="000544B7">
            <w:pPr>
              <w:pStyle w:val="TableParagraph"/>
              <w:spacing w:before="13" w:line="250" w:lineRule="exact"/>
              <w:ind w:left="2"/>
              <w:jc w:val="center"/>
            </w:pPr>
            <w:r>
              <w:t>7</w:t>
            </w:r>
          </w:p>
        </w:tc>
        <w:tc>
          <w:tcPr>
            <w:tcW w:w="977" w:type="dxa"/>
          </w:tcPr>
          <w:p w:rsidR="00DC14F5" w:rsidRDefault="000544B7">
            <w:pPr>
              <w:pStyle w:val="TableParagraph"/>
              <w:spacing w:before="13" w:line="250" w:lineRule="exact"/>
              <w:ind w:left="2"/>
              <w:jc w:val="center"/>
            </w:pPr>
            <w:r>
              <w:t>8</w:t>
            </w:r>
          </w:p>
        </w:tc>
        <w:tc>
          <w:tcPr>
            <w:tcW w:w="976" w:type="dxa"/>
          </w:tcPr>
          <w:p w:rsidR="00DC14F5" w:rsidRDefault="000544B7">
            <w:pPr>
              <w:pStyle w:val="TableParagraph"/>
              <w:spacing w:before="13" w:line="250" w:lineRule="exact"/>
              <w:ind w:left="4"/>
              <w:jc w:val="center"/>
            </w:pPr>
            <w:r>
              <w:t>9</w:t>
            </w:r>
          </w:p>
        </w:tc>
        <w:tc>
          <w:tcPr>
            <w:tcW w:w="976" w:type="dxa"/>
          </w:tcPr>
          <w:p w:rsidR="00DC14F5" w:rsidRDefault="000544B7">
            <w:pPr>
              <w:pStyle w:val="TableParagraph"/>
              <w:spacing w:before="13" w:line="250" w:lineRule="exact"/>
              <w:ind w:left="353" w:right="352"/>
              <w:jc w:val="center"/>
            </w:pPr>
            <w:r>
              <w:t>10</w:t>
            </w:r>
          </w:p>
        </w:tc>
      </w:tr>
      <w:tr w:rsidR="00DC14F5">
        <w:trPr>
          <w:trHeight w:val="328"/>
        </w:trPr>
        <w:tc>
          <w:tcPr>
            <w:tcW w:w="10747" w:type="dxa"/>
            <w:gridSpan w:val="14"/>
            <w:shd w:val="clear" w:color="auto" w:fill="F1DBDB"/>
          </w:tcPr>
          <w:p w:rsidR="00DC14F5" w:rsidRDefault="000544B7">
            <w:pPr>
              <w:pStyle w:val="TableParagraph"/>
              <w:spacing w:line="308" w:lineRule="exact"/>
              <w:ind w:left="2643" w:right="26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PREVIOUS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AWARDS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EXHIBIT</w:t>
            </w:r>
          </w:p>
        </w:tc>
      </w:tr>
      <w:tr w:rsidR="00DC14F5">
        <w:trPr>
          <w:trHeight w:val="510"/>
        </w:trPr>
        <w:tc>
          <w:tcPr>
            <w:tcW w:w="754" w:type="dxa"/>
          </w:tcPr>
          <w:p w:rsidR="00DC14F5" w:rsidRDefault="000544B7">
            <w:pPr>
              <w:pStyle w:val="TableParagraph"/>
              <w:spacing w:before="128"/>
              <w:ind w:left="107"/>
            </w:pPr>
            <w:r>
              <w:t>Class:</w:t>
            </w:r>
          </w:p>
        </w:tc>
        <w:tc>
          <w:tcPr>
            <w:tcW w:w="6599" w:type="dxa"/>
            <w:gridSpan w:val="9"/>
          </w:tcPr>
          <w:p w:rsidR="00DC14F5" w:rsidRDefault="000544B7">
            <w:pPr>
              <w:pStyle w:val="TableParagraph"/>
              <w:spacing w:before="128"/>
              <w:ind w:left="107"/>
            </w:pPr>
            <w:r>
              <w:t>Occasion: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Exhibition</w:t>
            </w:r>
          </w:p>
        </w:tc>
        <w:tc>
          <w:tcPr>
            <w:tcW w:w="3394" w:type="dxa"/>
            <w:gridSpan w:val="4"/>
          </w:tcPr>
          <w:p w:rsidR="00DC14F5" w:rsidRDefault="000544B7">
            <w:pPr>
              <w:pStyle w:val="TableParagraph"/>
              <w:spacing w:before="128"/>
              <w:ind w:left="102"/>
            </w:pPr>
            <w:r>
              <w:t>Award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Achieved</w:t>
            </w:r>
          </w:p>
        </w:tc>
      </w:tr>
      <w:tr w:rsidR="00DC14F5">
        <w:trPr>
          <w:trHeight w:val="508"/>
        </w:trPr>
        <w:tc>
          <w:tcPr>
            <w:tcW w:w="754" w:type="dxa"/>
          </w:tcPr>
          <w:p w:rsidR="00DC14F5" w:rsidRDefault="00DC14F5">
            <w:pPr>
              <w:pStyle w:val="TableParagraph"/>
            </w:pPr>
          </w:p>
        </w:tc>
        <w:tc>
          <w:tcPr>
            <w:tcW w:w="6599" w:type="dxa"/>
            <w:gridSpan w:val="9"/>
          </w:tcPr>
          <w:p w:rsidR="00DC14F5" w:rsidRDefault="00DC14F5">
            <w:pPr>
              <w:pStyle w:val="TableParagraph"/>
            </w:pPr>
          </w:p>
        </w:tc>
        <w:tc>
          <w:tcPr>
            <w:tcW w:w="3394" w:type="dxa"/>
            <w:gridSpan w:val="4"/>
          </w:tcPr>
          <w:p w:rsidR="00DC14F5" w:rsidRDefault="00DC14F5">
            <w:pPr>
              <w:pStyle w:val="TableParagraph"/>
            </w:pPr>
          </w:p>
        </w:tc>
      </w:tr>
      <w:tr w:rsidR="00DC14F5">
        <w:trPr>
          <w:trHeight w:val="510"/>
        </w:trPr>
        <w:tc>
          <w:tcPr>
            <w:tcW w:w="754" w:type="dxa"/>
          </w:tcPr>
          <w:p w:rsidR="00DC14F5" w:rsidRDefault="00DC14F5">
            <w:pPr>
              <w:pStyle w:val="TableParagraph"/>
            </w:pPr>
          </w:p>
        </w:tc>
        <w:tc>
          <w:tcPr>
            <w:tcW w:w="6599" w:type="dxa"/>
            <w:gridSpan w:val="9"/>
          </w:tcPr>
          <w:p w:rsidR="00DC14F5" w:rsidRDefault="00DC14F5">
            <w:pPr>
              <w:pStyle w:val="TableParagraph"/>
            </w:pPr>
          </w:p>
        </w:tc>
        <w:tc>
          <w:tcPr>
            <w:tcW w:w="3394" w:type="dxa"/>
            <w:gridSpan w:val="4"/>
          </w:tcPr>
          <w:p w:rsidR="00DC14F5" w:rsidRDefault="00DC14F5">
            <w:pPr>
              <w:pStyle w:val="TableParagraph"/>
            </w:pPr>
          </w:p>
        </w:tc>
      </w:tr>
    </w:tbl>
    <w:p w:rsidR="00DC14F5" w:rsidRDefault="00DC14F5">
      <w:pPr>
        <w:pStyle w:val="Tekstpodstawowy"/>
        <w:spacing w:before="2"/>
        <w:rPr>
          <w:sz w:val="12"/>
        </w:rPr>
      </w:pPr>
    </w:p>
    <w:p w:rsidR="00DC14F5" w:rsidRDefault="000544B7">
      <w:pPr>
        <w:spacing w:before="122" w:line="199" w:lineRule="auto"/>
        <w:ind w:left="887" w:right="889" w:firstLine="5"/>
        <w:jc w:val="center"/>
        <w:rPr>
          <w:b/>
          <w:sz w:val="20"/>
        </w:rPr>
      </w:pPr>
      <w:r>
        <w:rPr>
          <w:sz w:val="20"/>
        </w:rPr>
        <w:t>I wish to enter the exhibit described below for SAVPEX 2021. I agree to abide by the rules set out in the IREX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Entry fee of R275 (for PFSA members) payable to the </w:t>
      </w:r>
      <w:r>
        <w:rPr>
          <w:b/>
        </w:rPr>
        <w:t xml:space="preserve">Philatelic Federation of South Africa </w:t>
      </w:r>
      <w:r>
        <w:rPr>
          <w:sz w:val="20"/>
        </w:rPr>
        <w:t>(Clause 4.1)</w:t>
      </w:r>
      <w:r>
        <w:rPr>
          <w:spacing w:val="1"/>
          <w:sz w:val="20"/>
        </w:rPr>
        <w:t xml:space="preserve"> </w:t>
      </w:r>
      <w:r>
        <w:rPr>
          <w:b/>
        </w:rPr>
        <w:t>Standard</w:t>
      </w:r>
      <w:r>
        <w:rPr>
          <w:b/>
          <w:spacing w:val="2"/>
        </w:rPr>
        <w:t xml:space="preserve"> </w:t>
      </w:r>
      <w:r>
        <w:rPr>
          <w:b/>
        </w:rPr>
        <w:t>Bank,</w:t>
      </w:r>
      <w:r>
        <w:rPr>
          <w:b/>
          <w:spacing w:val="3"/>
        </w:rPr>
        <w:t xml:space="preserve"> </w:t>
      </w:r>
      <w:r>
        <w:rPr>
          <w:b/>
        </w:rPr>
        <w:t>Branch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3"/>
        </w:rPr>
        <w:t xml:space="preserve"> </w:t>
      </w:r>
      <w:r>
        <w:rPr>
          <w:b/>
        </w:rPr>
        <w:t>012442,</w:t>
      </w:r>
      <w:r>
        <w:rPr>
          <w:b/>
          <w:spacing w:val="2"/>
        </w:rPr>
        <w:t xml:space="preserve"> </w:t>
      </w:r>
      <w:r>
        <w:rPr>
          <w:b/>
        </w:rPr>
        <w:t>Acc. No.</w:t>
      </w:r>
      <w:r>
        <w:rPr>
          <w:b/>
          <w:spacing w:val="2"/>
        </w:rPr>
        <w:t xml:space="preserve"> </w:t>
      </w:r>
      <w:r>
        <w:rPr>
          <w:b/>
        </w:rPr>
        <w:t>023304669</w:t>
      </w:r>
      <w:r>
        <w:rPr>
          <w:b/>
          <w:spacing w:val="-4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US$35</w:t>
      </w:r>
      <w:r>
        <w:rPr>
          <w:b/>
          <w:spacing w:val="21"/>
          <w:sz w:val="20"/>
        </w:rPr>
        <w:t xml:space="preserve"> </w:t>
      </w:r>
      <w:proofErr w:type="spellStart"/>
      <w:r>
        <w:rPr>
          <w:b/>
          <w:sz w:val="20"/>
        </w:rPr>
        <w:t>Paypal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Acc:</w:t>
      </w:r>
      <w:r>
        <w:rPr>
          <w:b/>
          <w:spacing w:val="4"/>
          <w:sz w:val="20"/>
        </w:rPr>
        <w:t xml:space="preserve"> </w:t>
      </w:r>
      <w:hyperlink r:id="rId7">
        <w:r>
          <w:rPr>
            <w:b/>
            <w:sz w:val="20"/>
          </w:rPr>
          <w:t>Emil@Minnaar.org</w:t>
        </w:r>
      </w:hyperlink>
    </w:p>
    <w:p w:rsidR="00DC14F5" w:rsidRDefault="00DC14F5">
      <w:pPr>
        <w:pStyle w:val="Tekstpodstawowy"/>
        <w:spacing w:before="8"/>
        <w:rPr>
          <w:b/>
          <w:sz w:val="19"/>
        </w:rPr>
      </w:pPr>
    </w:p>
    <w:p w:rsidR="00DC14F5" w:rsidRDefault="000544B7">
      <w:pPr>
        <w:spacing w:before="1"/>
        <w:ind w:left="1089" w:right="1407"/>
        <w:jc w:val="center"/>
        <w:rPr>
          <w:b/>
          <w:i/>
        </w:rPr>
      </w:pPr>
      <w:r>
        <w:rPr>
          <w:b/>
          <w:i/>
        </w:rPr>
        <w:t>Kindly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note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 SAVPEX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reference.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submit 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copy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payment advice.</w:t>
      </w:r>
    </w:p>
    <w:p w:rsidR="00DC14F5" w:rsidRDefault="000544B7">
      <w:pPr>
        <w:pStyle w:val="Tekstpodstawowy"/>
        <w:ind w:left="1091" w:right="1407"/>
        <w:jc w:val="center"/>
      </w:pPr>
      <w:r>
        <w:t>NB: Cash deposits are subject to a levy of R60 by the Bank and must therefore be paid in</w:t>
      </w:r>
      <w:r>
        <w:rPr>
          <w:spacing w:val="-52"/>
        </w:rPr>
        <w:t xml:space="preserve"> </w:t>
      </w:r>
      <w:r>
        <w:t>addition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fee.</w:t>
      </w:r>
    </w:p>
    <w:p w:rsidR="00DC14F5" w:rsidRDefault="00DC14F5">
      <w:pPr>
        <w:pStyle w:val="Tekstpodstawowy"/>
        <w:spacing w:before="0"/>
        <w:rPr>
          <w:sz w:val="24"/>
        </w:rPr>
      </w:pPr>
    </w:p>
    <w:p w:rsidR="00DC14F5" w:rsidRDefault="00DC14F5">
      <w:pPr>
        <w:pStyle w:val="Tekstpodstawowy"/>
        <w:rPr>
          <w:sz w:val="20"/>
        </w:rPr>
      </w:pPr>
    </w:p>
    <w:p w:rsidR="00DC14F5" w:rsidRDefault="000544B7">
      <w:pPr>
        <w:pStyle w:val="Tekstpodstawowy"/>
        <w:tabs>
          <w:tab w:val="left" w:pos="6793"/>
        </w:tabs>
        <w:ind w:right="174"/>
        <w:jc w:val="center"/>
      </w:pPr>
      <w:r>
        <w:t>Signature:</w:t>
      </w:r>
      <w:r>
        <w:rPr>
          <w:spacing w:val="-3"/>
        </w:rPr>
        <w:t xml:space="preserve"> </w:t>
      </w:r>
      <w:r>
        <w:t>……………………………………………….</w:t>
      </w:r>
      <w:r>
        <w:tab/>
        <w:t>Date:</w:t>
      </w:r>
      <w:r>
        <w:rPr>
          <w:spacing w:val="-3"/>
        </w:rPr>
        <w:t xml:space="preserve"> </w:t>
      </w:r>
      <w:r>
        <w:t>………………………………………</w:t>
      </w:r>
    </w:p>
    <w:p w:rsidR="00DC14F5" w:rsidRDefault="00DC14F5">
      <w:pPr>
        <w:pStyle w:val="Tekstpodstawowy"/>
        <w:spacing w:before="9"/>
        <w:rPr>
          <w:sz w:val="21"/>
        </w:rPr>
      </w:pPr>
    </w:p>
    <w:p w:rsidR="00DC14F5" w:rsidRDefault="000544B7">
      <w:pPr>
        <w:pStyle w:val="Nagwek1"/>
      </w:pPr>
      <w:r>
        <w:t xml:space="preserve">This entry must reach the Secretary SAVPEX 2021 via email to </w:t>
      </w:r>
      <w:proofErr w:type="spellStart"/>
      <w:r>
        <w:t>Joof</w:t>
      </w:r>
      <w:proofErr w:type="spellEnd"/>
      <w:r>
        <w:t xml:space="preserve"> van der Merwe at</w:t>
      </w:r>
      <w:r>
        <w:rPr>
          <w:spacing w:val="-53"/>
        </w:rPr>
        <w:t xml:space="preserve"> </w:t>
      </w:r>
      <w:hyperlink r:id="rId8">
        <w:r>
          <w:rPr>
            <w:color w:val="0000FF"/>
            <w:u w:val="thick" w:color="0000FF"/>
          </w:rPr>
          <w:t>jnc1@vodamail.co.za</w:t>
        </w:r>
      </w:hyperlink>
      <w:r>
        <w:rPr>
          <w:color w:val="0000FF"/>
          <w:spacing w:val="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than 16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May 2021.</w:t>
      </w:r>
    </w:p>
    <w:p w:rsidR="00DC14F5" w:rsidRDefault="000544B7">
      <w:pPr>
        <w:pStyle w:val="Tekstpodstawowy"/>
        <w:ind w:left="1184" w:right="1407"/>
        <w:jc w:val="center"/>
      </w:pPr>
      <w:r>
        <w:t>Late</w:t>
      </w:r>
      <w:r>
        <w:rPr>
          <w:spacing w:val="-4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rejected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SAVPEX</w:t>
      </w:r>
      <w:r>
        <w:rPr>
          <w:spacing w:val="-2"/>
        </w:rPr>
        <w:t xml:space="preserve"> </w:t>
      </w:r>
      <w:proofErr w:type="spellStart"/>
      <w:r>
        <w:t>Organising</w:t>
      </w:r>
      <w:proofErr w:type="spellEnd"/>
      <w:r>
        <w:rPr>
          <w:spacing w:val="-1"/>
        </w:rPr>
        <w:t xml:space="preserve"> </w:t>
      </w:r>
      <w:r>
        <w:t>Committee.</w:t>
      </w:r>
    </w:p>
    <w:p w:rsidR="00DC14F5" w:rsidRDefault="00DC14F5">
      <w:pPr>
        <w:pStyle w:val="Tekstpodstawowy"/>
        <w:rPr>
          <w:sz w:val="20"/>
        </w:rPr>
      </w:pPr>
    </w:p>
    <w:p w:rsidR="00DC14F5" w:rsidRDefault="000544B7">
      <w:pPr>
        <w:spacing w:line="229" w:lineRule="exact"/>
        <w:ind w:left="1194" w:right="1194"/>
        <w:jc w:val="center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applicable,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ignore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clause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below,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otherwise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obtain a signature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Society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Chairman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Secretary</w:t>
      </w:r>
    </w:p>
    <w:p w:rsidR="00DC14F5" w:rsidRDefault="000544B7">
      <w:pPr>
        <w:ind w:left="1970" w:right="2104"/>
        <w:jc w:val="center"/>
      </w:pPr>
      <w:r>
        <w:t xml:space="preserve">I am a </w:t>
      </w:r>
      <w:r>
        <w:rPr>
          <w:b/>
        </w:rPr>
        <w:t xml:space="preserve">First Time Exhibitor </w:t>
      </w:r>
      <w:r>
        <w:t xml:space="preserve">at National Level as per </w:t>
      </w:r>
      <w:r>
        <w:rPr>
          <w:b/>
        </w:rPr>
        <w:t xml:space="preserve">Clause 4.3 </w:t>
      </w:r>
      <w:r>
        <w:t>of the IREX,</w:t>
      </w:r>
      <w:r>
        <w:rPr>
          <w:spacing w:val="-5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Society hereby confirms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my exhibit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 National</w:t>
      </w:r>
      <w:r>
        <w:rPr>
          <w:spacing w:val="-3"/>
        </w:rPr>
        <w:t xml:space="preserve"> </w:t>
      </w:r>
      <w:r>
        <w:t>standar</w:t>
      </w:r>
      <w:r>
        <w:t>d.</w:t>
      </w:r>
    </w:p>
    <w:p w:rsidR="00DC14F5" w:rsidRDefault="00DC14F5">
      <w:pPr>
        <w:pStyle w:val="Tekstpodstawowy"/>
        <w:spacing w:before="0"/>
        <w:rPr>
          <w:sz w:val="24"/>
        </w:rPr>
      </w:pPr>
    </w:p>
    <w:p w:rsidR="00DC14F5" w:rsidRDefault="00DC14F5">
      <w:pPr>
        <w:pStyle w:val="Tekstpodstawowy"/>
        <w:spacing w:before="0"/>
        <w:rPr>
          <w:sz w:val="20"/>
        </w:rPr>
      </w:pPr>
    </w:p>
    <w:p w:rsidR="00DC14F5" w:rsidRDefault="000544B7">
      <w:pPr>
        <w:pStyle w:val="Tekstpodstawowy"/>
        <w:spacing w:before="0"/>
        <w:ind w:left="100"/>
      </w:pPr>
      <w:r>
        <w:t>Name</w:t>
      </w:r>
      <w:r>
        <w:rPr>
          <w:spacing w:val="-4"/>
        </w:rPr>
        <w:t xml:space="preserve"> </w:t>
      </w:r>
      <w:r>
        <w:t>&amp; Signature</w:t>
      </w:r>
      <w:r>
        <w:rPr>
          <w:spacing w:val="-2"/>
        </w:rPr>
        <w:t xml:space="preserve"> </w:t>
      </w:r>
      <w:r>
        <w:t>of Society</w:t>
      </w:r>
      <w:r>
        <w:rPr>
          <w:spacing w:val="-1"/>
        </w:rPr>
        <w:t xml:space="preserve"> </w:t>
      </w:r>
      <w:r>
        <w:t>Chairman</w:t>
      </w:r>
      <w:r>
        <w:rPr>
          <w:spacing w:val="-4"/>
        </w:rPr>
        <w:t xml:space="preserve"> </w:t>
      </w:r>
      <w:r>
        <w:t>or Secretary:</w:t>
      </w:r>
      <w:r>
        <w:rPr>
          <w:spacing w:val="-5"/>
        </w:rPr>
        <w:t xml:space="preserve"> </w:t>
      </w:r>
      <w:r>
        <w:t>…………………………………………………………</w:t>
      </w:r>
    </w:p>
    <w:sectPr w:rsidR="00DC14F5">
      <w:type w:val="continuous"/>
      <w:pgSz w:w="12240" w:h="15840"/>
      <w:pgMar w:top="66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F5"/>
    <w:rsid w:val="000544B7"/>
    <w:rsid w:val="00D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205A5-EC3E-4D49-8E1F-1CEBE0FB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76" w:right="140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</w:style>
  <w:style w:type="paragraph" w:styleId="Tytu">
    <w:name w:val="Title"/>
    <w:basedOn w:val="Normalny"/>
    <w:uiPriority w:val="10"/>
    <w:qFormat/>
    <w:pPr>
      <w:spacing w:before="60" w:line="643" w:lineRule="exact"/>
      <w:ind w:left="1194" w:right="1193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c1@vodamail.co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il@Minnaa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nc1@vodamail.co.za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Piwko</cp:lastModifiedBy>
  <cp:revision>2</cp:revision>
  <dcterms:created xsi:type="dcterms:W3CDTF">2021-02-22T09:37:00Z</dcterms:created>
  <dcterms:modified xsi:type="dcterms:W3CDTF">2021-02-22T09:37:00Z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2021-02-22T00:00:00Z</vt:filetime>
  </property>
</Properties>
</file>